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Grid-Accent6"/>
        <w:tblW w:w="9648" w:type="dxa"/>
        <w:tblLook w:val="04A0" w:firstRow="1" w:lastRow="0" w:firstColumn="1" w:lastColumn="0" w:noHBand="0" w:noVBand="1"/>
      </w:tblPr>
      <w:tblGrid>
        <w:gridCol w:w="4403"/>
        <w:gridCol w:w="5245"/>
      </w:tblGrid>
      <w:tr w:rsidR="00071B8D" w:rsidTr="002F74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3" w:type="dxa"/>
            <w:shd w:val="clear" w:color="auto" w:fill="FFCCCC"/>
          </w:tcPr>
          <w:p w:rsidR="00071B8D" w:rsidRPr="00186C7C" w:rsidRDefault="00071B8D" w:rsidP="002F7498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186C7C">
              <w:rPr>
                <w:rFonts w:ascii="Times New Roman" w:hAnsi="Times New Roman"/>
                <w:sz w:val="20"/>
                <w:szCs w:val="20"/>
                <w:u w:val="single"/>
              </w:rPr>
              <w:t>Goal One</w:t>
            </w:r>
            <w:r w:rsidRPr="00186C7C">
              <w:rPr>
                <w:rFonts w:ascii="Times New Roman" w:hAnsi="Times New Roman"/>
                <w:b w:val="0"/>
                <w:sz w:val="20"/>
                <w:szCs w:val="20"/>
                <w:u w:val="single"/>
              </w:rPr>
              <w:t>:</w:t>
            </w:r>
            <w:r w:rsidRPr="00186C7C"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r w:rsidRPr="00186C7C">
              <w:rPr>
                <w:rFonts w:ascii="Times New Roman" w:hAnsi="Times New Roman"/>
                <w:sz w:val="20"/>
                <w:szCs w:val="20"/>
              </w:rPr>
              <w:t>Establish an international consortium to identify and discuss best practices in STEM education</w:t>
            </w:r>
          </w:p>
        </w:tc>
        <w:tc>
          <w:tcPr>
            <w:tcW w:w="5245" w:type="dxa"/>
          </w:tcPr>
          <w:p w:rsidR="00071B8D" w:rsidRPr="00186C7C" w:rsidRDefault="00071B8D" w:rsidP="002F749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1B8D" w:rsidTr="002F74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3" w:type="dxa"/>
          </w:tcPr>
          <w:p w:rsidR="00071B8D" w:rsidRPr="00186C7C" w:rsidRDefault="00071B8D" w:rsidP="002F7498">
            <w:pPr>
              <w:rPr>
                <w:rFonts w:ascii="Times New Roman" w:hAnsi="Times New Roman"/>
                <w:sz w:val="20"/>
                <w:szCs w:val="20"/>
              </w:rPr>
            </w:pPr>
            <w:r w:rsidRPr="00186C7C">
              <w:rPr>
                <w:rFonts w:ascii="Times New Roman" w:hAnsi="Times New Roman"/>
                <w:sz w:val="20"/>
                <w:szCs w:val="20"/>
              </w:rPr>
              <w:t>Objective</w:t>
            </w:r>
          </w:p>
        </w:tc>
        <w:tc>
          <w:tcPr>
            <w:tcW w:w="5245" w:type="dxa"/>
          </w:tcPr>
          <w:p w:rsidR="00071B8D" w:rsidRPr="00186C7C" w:rsidRDefault="00071B8D" w:rsidP="002F74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186C7C">
              <w:rPr>
                <w:rFonts w:ascii="Times New Roman" w:hAnsi="Times New Roman"/>
                <w:b/>
                <w:sz w:val="20"/>
                <w:szCs w:val="20"/>
              </w:rPr>
              <w:t>Outcome</w:t>
            </w:r>
          </w:p>
        </w:tc>
      </w:tr>
      <w:tr w:rsidR="00071B8D" w:rsidTr="002F74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3" w:type="dxa"/>
          </w:tcPr>
          <w:p w:rsidR="00071B8D" w:rsidRPr="00593E1F" w:rsidRDefault="00071B8D" w:rsidP="00ED7212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 xml:space="preserve">1.1 To create an interactive live discussion network of   representatives of higher education leaders, Presidential Award Winners, </w:t>
            </w:r>
            <w:r w:rsidR="00ED7212">
              <w:rPr>
                <w:rFonts w:ascii="Times New Roman" w:hAnsi="Times New Roman"/>
                <w:b w:val="0"/>
                <w:sz w:val="20"/>
                <w:szCs w:val="20"/>
              </w:rPr>
              <w:t>P-12 STEM t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>eachers</w:t>
            </w:r>
            <w:r w:rsidR="00ED7212">
              <w:rPr>
                <w:rFonts w:ascii="Times New Roman" w:hAnsi="Times New Roman"/>
                <w:b w:val="0"/>
                <w:sz w:val="20"/>
                <w:szCs w:val="20"/>
              </w:rPr>
              <w:t>, and STEM professionals</w:t>
            </w:r>
          </w:p>
        </w:tc>
        <w:tc>
          <w:tcPr>
            <w:tcW w:w="5245" w:type="dxa"/>
          </w:tcPr>
          <w:p w:rsidR="007B0664" w:rsidRPr="00071B8D" w:rsidRDefault="007B0664" w:rsidP="007B0664">
            <w:pPr>
              <w:pStyle w:val="ListParagraph"/>
              <w:numPr>
                <w:ilvl w:val="0"/>
                <w:numId w:val="13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71B8D">
              <w:rPr>
                <w:rFonts w:ascii="Times New Roman" w:hAnsi="Times New Roman"/>
                <w:sz w:val="20"/>
                <w:szCs w:val="20"/>
              </w:rPr>
              <w:t xml:space="preserve">Strong global network of  </w:t>
            </w:r>
            <w:r w:rsidR="00ED7212">
              <w:rPr>
                <w:rFonts w:ascii="Times New Roman" w:hAnsi="Times New Roman"/>
                <w:sz w:val="20"/>
                <w:szCs w:val="20"/>
              </w:rPr>
              <w:t>100 STEM consortium members</w:t>
            </w:r>
            <w:r w:rsidRPr="00071B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71B8D" w:rsidRPr="007B0664" w:rsidRDefault="007B0664" w:rsidP="00845DEA">
            <w:pPr>
              <w:pStyle w:val="ListParagraph"/>
              <w:numPr>
                <w:ilvl w:val="0"/>
                <w:numId w:val="13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Pr="00071B8D">
              <w:rPr>
                <w:rFonts w:ascii="Times New Roman" w:hAnsi="Times New Roman"/>
                <w:sz w:val="20"/>
                <w:szCs w:val="20"/>
              </w:rPr>
              <w:t xml:space="preserve">dentify  </w:t>
            </w:r>
            <w:r w:rsidR="00ED7212">
              <w:rPr>
                <w:rFonts w:ascii="Times New Roman" w:hAnsi="Times New Roman"/>
                <w:sz w:val="20"/>
                <w:szCs w:val="20"/>
              </w:rPr>
              <w:t xml:space="preserve">10 </w:t>
            </w:r>
            <w:r w:rsidRPr="00071B8D">
              <w:rPr>
                <w:rFonts w:ascii="Times New Roman" w:hAnsi="Times New Roman"/>
                <w:sz w:val="20"/>
                <w:szCs w:val="20"/>
              </w:rPr>
              <w:t xml:space="preserve"> best practices in STEM education or </w:t>
            </w:r>
            <w:r w:rsidR="00ED7212">
              <w:rPr>
                <w:rFonts w:ascii="Times New Roman" w:hAnsi="Times New Roman"/>
                <w:sz w:val="20"/>
                <w:szCs w:val="20"/>
              </w:rPr>
              <w:t>p</w:t>
            </w:r>
            <w:r w:rsidRPr="00071B8D">
              <w:rPr>
                <w:rFonts w:ascii="Times New Roman" w:hAnsi="Times New Roman"/>
                <w:sz w:val="20"/>
                <w:szCs w:val="20"/>
              </w:rPr>
              <w:t>edagogy</w:t>
            </w:r>
          </w:p>
        </w:tc>
      </w:tr>
      <w:tr w:rsidR="00071B8D" w:rsidTr="002F74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3" w:type="dxa"/>
            <w:shd w:val="clear" w:color="auto" w:fill="auto"/>
          </w:tcPr>
          <w:p w:rsidR="00071B8D" w:rsidRPr="00F70681" w:rsidRDefault="00ED7212" w:rsidP="00ED7212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70681">
              <w:rPr>
                <w:rFonts w:ascii="Times New Roman" w:hAnsi="Times New Roman"/>
                <w:b w:val="0"/>
                <w:sz w:val="20"/>
                <w:szCs w:val="20"/>
              </w:rPr>
              <w:t xml:space="preserve">1.2 To establish an advisory board of </w:t>
            </w:r>
            <w:r w:rsidR="00071B8D" w:rsidRPr="00F70681">
              <w:rPr>
                <w:rFonts w:ascii="Times New Roman" w:hAnsi="Times New Roman"/>
                <w:b w:val="0"/>
                <w:sz w:val="20"/>
                <w:szCs w:val="20"/>
              </w:rPr>
              <w:t>educators and  STEM industry leaders, such as Google, Hyundai, and  Marshall Space Flight Center assuring best practices are feasible in the real world</w:t>
            </w:r>
          </w:p>
        </w:tc>
        <w:tc>
          <w:tcPr>
            <w:tcW w:w="5245" w:type="dxa"/>
            <w:shd w:val="clear" w:color="auto" w:fill="auto"/>
          </w:tcPr>
          <w:p w:rsidR="00071B8D" w:rsidRDefault="00071B8D" w:rsidP="00ED7212">
            <w:pPr>
              <w:pStyle w:val="ListParagraph"/>
              <w:numPr>
                <w:ilvl w:val="0"/>
                <w:numId w:val="9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70681">
              <w:rPr>
                <w:rFonts w:ascii="Times New Roman" w:hAnsi="Times New Roman"/>
                <w:sz w:val="20"/>
                <w:szCs w:val="20"/>
              </w:rPr>
              <w:t xml:space="preserve">Strong global network of </w:t>
            </w:r>
            <w:r w:rsidR="00ED7212" w:rsidRPr="00F70681">
              <w:rPr>
                <w:rFonts w:ascii="Times New Roman" w:hAnsi="Times New Roman"/>
                <w:sz w:val="20"/>
                <w:szCs w:val="20"/>
              </w:rPr>
              <w:t>5</w:t>
            </w:r>
            <w:r w:rsidRPr="00F70681">
              <w:rPr>
                <w:rFonts w:ascii="Times New Roman" w:hAnsi="Times New Roman"/>
                <w:sz w:val="20"/>
                <w:szCs w:val="20"/>
              </w:rPr>
              <w:t xml:space="preserve"> industry leaders and </w:t>
            </w:r>
            <w:r w:rsidR="00ED7212" w:rsidRPr="00F70681">
              <w:rPr>
                <w:rFonts w:ascii="Times New Roman" w:hAnsi="Times New Roman"/>
                <w:sz w:val="20"/>
                <w:szCs w:val="20"/>
              </w:rPr>
              <w:t xml:space="preserve">5 </w:t>
            </w:r>
            <w:r w:rsidRPr="00F70681">
              <w:rPr>
                <w:rFonts w:ascii="Times New Roman" w:hAnsi="Times New Roman"/>
                <w:sz w:val="20"/>
                <w:szCs w:val="20"/>
              </w:rPr>
              <w:t xml:space="preserve">government entities to assure the best practices in STEM education identified are applicable in the real world </w:t>
            </w:r>
          </w:p>
          <w:p w:rsidR="00F70681" w:rsidRPr="00F70681" w:rsidRDefault="00F70681" w:rsidP="00ED7212">
            <w:pPr>
              <w:pStyle w:val="ListParagraph"/>
              <w:numPr>
                <w:ilvl w:val="0"/>
                <w:numId w:val="9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Two (2) advisory board meetings to be held per year</w:t>
            </w:r>
          </w:p>
        </w:tc>
      </w:tr>
      <w:tr w:rsidR="00071B8D" w:rsidTr="002F74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3" w:type="dxa"/>
            <w:shd w:val="clear" w:color="auto" w:fill="auto"/>
          </w:tcPr>
          <w:p w:rsidR="00071B8D" w:rsidRDefault="00071B8D" w:rsidP="00ED7212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1.</w:t>
            </w:r>
            <w:r w:rsidR="00ED7212">
              <w:rPr>
                <w:rFonts w:ascii="Times New Roman" w:hAnsi="Times New Roman"/>
                <w:b w:val="0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r w:rsidR="00A81983">
              <w:rPr>
                <w:rFonts w:ascii="Times New Roman" w:hAnsi="Times New Roman"/>
                <w:b w:val="0"/>
                <w:sz w:val="20"/>
                <w:szCs w:val="20"/>
              </w:rPr>
              <w:t>To e</w:t>
            </w:r>
            <w:r w:rsidR="00C96E93">
              <w:rPr>
                <w:rFonts w:ascii="Times New Roman" w:hAnsi="Times New Roman"/>
                <w:b w:val="0"/>
                <w:sz w:val="20"/>
                <w:szCs w:val="20"/>
              </w:rPr>
              <w:t>stablish an emerging  technology enriched multi-media classroom to communicate and record best teaching practices</w:t>
            </w:r>
          </w:p>
        </w:tc>
        <w:tc>
          <w:tcPr>
            <w:tcW w:w="5245" w:type="dxa"/>
            <w:shd w:val="clear" w:color="auto" w:fill="auto"/>
          </w:tcPr>
          <w:p w:rsidR="00C96E93" w:rsidRDefault="00C96E93" w:rsidP="00C96E93">
            <w:pPr>
              <w:pStyle w:val="ListParagraph"/>
              <w:numPr>
                <w:ilvl w:val="0"/>
                <w:numId w:val="9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Host </w:t>
            </w:r>
            <w:r w:rsidR="00ED7212">
              <w:rPr>
                <w:rFonts w:ascii="Times New Roman" w:hAnsi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synchronous sessions between  global higher education partners, Presidential Award Winning P-12 educators, UWA faculty and</w:t>
            </w:r>
            <w:r w:rsidR="003C23F8">
              <w:rPr>
                <w:rFonts w:ascii="Times New Roman" w:hAnsi="Times New Roman"/>
                <w:sz w:val="20"/>
                <w:szCs w:val="20"/>
              </w:rPr>
              <w:t xml:space="preserve">/or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pre-service teachers</w:t>
            </w:r>
          </w:p>
          <w:p w:rsidR="00071B8D" w:rsidRPr="00C96E93" w:rsidRDefault="00ED7212" w:rsidP="00C96E93">
            <w:pPr>
              <w:pStyle w:val="ListParagraph"/>
              <w:numPr>
                <w:ilvl w:val="0"/>
                <w:numId w:val="9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Annual International STEM Summit</w:t>
            </w:r>
          </w:p>
        </w:tc>
      </w:tr>
      <w:tr w:rsidR="00071B8D" w:rsidTr="00ED72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3" w:type="dxa"/>
            <w:shd w:val="clear" w:color="auto" w:fill="auto"/>
          </w:tcPr>
          <w:p w:rsidR="00071B8D" w:rsidRDefault="00BB4371" w:rsidP="00C96E93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1.4</w:t>
            </w:r>
            <w:r w:rsidR="00071B8D"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r w:rsidR="00C96E93">
              <w:rPr>
                <w:rFonts w:ascii="Times New Roman" w:hAnsi="Times New Roman"/>
                <w:b w:val="0"/>
                <w:sz w:val="20"/>
                <w:szCs w:val="20"/>
              </w:rPr>
              <w:t>To establish a central repository of videos exemplary of teaching pedagogy of identified best practices from consortium members.</w:t>
            </w:r>
          </w:p>
        </w:tc>
        <w:tc>
          <w:tcPr>
            <w:tcW w:w="5245" w:type="dxa"/>
            <w:shd w:val="clear" w:color="auto" w:fill="auto"/>
          </w:tcPr>
          <w:p w:rsidR="00ED7212" w:rsidRDefault="00ED7212" w:rsidP="00C96E93">
            <w:pPr>
              <w:pStyle w:val="ListParagraph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Record 20  best teaching practices in action per year</w:t>
            </w:r>
          </w:p>
          <w:p w:rsidR="00071B8D" w:rsidRPr="00C96E93" w:rsidRDefault="00A81983" w:rsidP="00C96E93">
            <w:pPr>
              <w:pStyle w:val="ListParagraph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</w:t>
            </w:r>
            <w:r w:rsidR="00C96E93">
              <w:rPr>
                <w:rFonts w:ascii="Times New Roman" w:hAnsi="Times New Roman"/>
                <w:sz w:val="20"/>
                <w:szCs w:val="20"/>
              </w:rPr>
              <w:t xml:space="preserve">epository of </w:t>
            </w:r>
            <w:r w:rsidR="00ED7212">
              <w:rPr>
                <w:rFonts w:ascii="Times New Roman" w:hAnsi="Times New Roman"/>
                <w:sz w:val="20"/>
                <w:szCs w:val="20"/>
              </w:rPr>
              <w:t>80</w:t>
            </w:r>
            <w:r w:rsidR="007B06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96E93">
              <w:rPr>
                <w:rFonts w:ascii="Times New Roman" w:hAnsi="Times New Roman"/>
                <w:sz w:val="20"/>
                <w:szCs w:val="20"/>
              </w:rPr>
              <w:t>best practice video recordings</w:t>
            </w:r>
            <w:r w:rsidR="00ED7212">
              <w:rPr>
                <w:rFonts w:ascii="Times New Roman" w:hAnsi="Times New Roman"/>
                <w:sz w:val="20"/>
                <w:szCs w:val="20"/>
              </w:rPr>
              <w:t xml:space="preserve"> (20 per year)</w:t>
            </w:r>
          </w:p>
        </w:tc>
      </w:tr>
      <w:tr w:rsidR="00071B8D" w:rsidTr="00ED72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6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3" w:type="dxa"/>
            <w:shd w:val="clear" w:color="auto" w:fill="auto"/>
          </w:tcPr>
          <w:p w:rsidR="00071B8D" w:rsidRPr="00186C7C" w:rsidRDefault="00071B8D" w:rsidP="002F7498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86C7C">
              <w:rPr>
                <w:rFonts w:ascii="Times New Roman" w:hAnsi="Times New Roman"/>
                <w:i/>
                <w:sz w:val="20"/>
                <w:szCs w:val="20"/>
              </w:rPr>
              <w:t>Activities::</w:t>
            </w:r>
          </w:p>
          <w:p w:rsidR="00071B8D" w:rsidRPr="00186C7C" w:rsidRDefault="00071B8D" w:rsidP="00071B8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 w:val="0"/>
                <w:i/>
                <w:sz w:val="20"/>
                <w:szCs w:val="20"/>
              </w:rPr>
            </w:pPr>
            <w:r w:rsidRPr="00186C7C">
              <w:rPr>
                <w:rFonts w:ascii="Times New Roman" w:hAnsi="Times New Roman"/>
                <w:b w:val="0"/>
                <w:i/>
                <w:sz w:val="20"/>
                <w:szCs w:val="20"/>
              </w:rPr>
              <w:t>Video Conferencing</w:t>
            </w:r>
          </w:p>
          <w:p w:rsidR="00071B8D" w:rsidRDefault="00071B8D" w:rsidP="00071B8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 w:val="0"/>
                <w:i/>
                <w:sz w:val="20"/>
                <w:szCs w:val="20"/>
              </w:rPr>
            </w:pPr>
            <w:r w:rsidRPr="00186C7C">
              <w:rPr>
                <w:rFonts w:ascii="Times New Roman" w:hAnsi="Times New Roman"/>
                <w:b w:val="0"/>
                <w:i/>
                <w:sz w:val="20"/>
                <w:szCs w:val="20"/>
              </w:rPr>
              <w:t>Video Recording</w:t>
            </w:r>
          </w:p>
          <w:p w:rsidR="00071B8D" w:rsidRPr="00186C7C" w:rsidRDefault="00071B8D" w:rsidP="00071B8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 w:val="0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i/>
                <w:sz w:val="20"/>
                <w:szCs w:val="20"/>
              </w:rPr>
              <w:t xml:space="preserve">Establishing Video </w:t>
            </w:r>
            <w:r w:rsidR="007B0664">
              <w:rPr>
                <w:rFonts w:ascii="Times New Roman" w:hAnsi="Times New Roman"/>
                <w:b w:val="0"/>
                <w:i/>
                <w:sz w:val="20"/>
                <w:szCs w:val="20"/>
              </w:rPr>
              <w:t xml:space="preserve">iTunes </w:t>
            </w:r>
            <w:r>
              <w:rPr>
                <w:rFonts w:ascii="Times New Roman" w:hAnsi="Times New Roman"/>
                <w:b w:val="0"/>
                <w:i/>
                <w:sz w:val="20"/>
                <w:szCs w:val="20"/>
              </w:rPr>
              <w:t>Repository</w:t>
            </w:r>
          </w:p>
          <w:p w:rsidR="00071B8D" w:rsidRDefault="00071B8D" w:rsidP="00071B8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 w:val="0"/>
                <w:i/>
                <w:sz w:val="20"/>
                <w:szCs w:val="20"/>
              </w:rPr>
            </w:pPr>
            <w:r w:rsidRPr="00186C7C">
              <w:rPr>
                <w:rFonts w:ascii="Times New Roman" w:hAnsi="Times New Roman"/>
                <w:b w:val="0"/>
                <w:i/>
                <w:sz w:val="20"/>
                <w:szCs w:val="20"/>
              </w:rPr>
              <w:t>International</w:t>
            </w:r>
            <w:r>
              <w:rPr>
                <w:rFonts w:ascii="Times New Roman" w:hAnsi="Times New Roman"/>
                <w:b w:val="0"/>
                <w:i/>
                <w:sz w:val="20"/>
                <w:szCs w:val="20"/>
              </w:rPr>
              <w:t xml:space="preserve"> STEM </w:t>
            </w:r>
            <w:r w:rsidRPr="00186C7C">
              <w:rPr>
                <w:rFonts w:ascii="Times New Roman" w:hAnsi="Times New Roman"/>
                <w:b w:val="0"/>
                <w:i/>
                <w:sz w:val="20"/>
                <w:szCs w:val="20"/>
              </w:rPr>
              <w:t>Summit</w:t>
            </w:r>
          </w:p>
          <w:p w:rsidR="00071B8D" w:rsidRPr="00186C7C" w:rsidRDefault="00071B8D" w:rsidP="00ED721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i/>
                <w:sz w:val="20"/>
                <w:szCs w:val="20"/>
              </w:rPr>
              <w:t xml:space="preserve">Establishment of a multi-media rich classroom </w:t>
            </w:r>
          </w:p>
        </w:tc>
        <w:tc>
          <w:tcPr>
            <w:tcW w:w="5245" w:type="dxa"/>
            <w:shd w:val="clear" w:color="auto" w:fill="auto"/>
          </w:tcPr>
          <w:p w:rsidR="00071B8D" w:rsidRPr="00186C7C" w:rsidRDefault="00071B8D" w:rsidP="002F749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86C7C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Resources: </w:t>
            </w:r>
          </w:p>
          <w:p w:rsidR="00071B8D" w:rsidRPr="00186C7C" w:rsidRDefault="00071B8D" w:rsidP="00071B8D">
            <w:pPr>
              <w:pStyle w:val="ListParagraph"/>
              <w:numPr>
                <w:ilvl w:val="0"/>
                <w:numId w:val="2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86C7C">
              <w:rPr>
                <w:rFonts w:ascii="Times New Roman" w:hAnsi="Times New Roman"/>
                <w:i/>
                <w:sz w:val="20"/>
                <w:szCs w:val="20"/>
              </w:rPr>
              <w:t>Cisco or other type of teleconferencing; I-Pads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, LCD projector, Promethean Board, Computers</w:t>
            </w:r>
            <w:r w:rsidRPr="00186C7C">
              <w:rPr>
                <w:rFonts w:ascii="Times New Roman" w:hAnsi="Times New Roman"/>
                <w:i/>
                <w:sz w:val="20"/>
                <w:szCs w:val="20"/>
              </w:rPr>
              <w:t xml:space="preserve"> or other emerging technologies</w:t>
            </w:r>
          </w:p>
          <w:p w:rsidR="00071B8D" w:rsidRPr="00CD5056" w:rsidRDefault="00071B8D" w:rsidP="00071B8D">
            <w:pPr>
              <w:pStyle w:val="ListParagraph"/>
              <w:numPr>
                <w:ilvl w:val="0"/>
                <w:numId w:val="2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86C7C">
              <w:rPr>
                <w:rFonts w:ascii="Times New Roman" w:hAnsi="Times New Roman"/>
                <w:i/>
                <w:sz w:val="20"/>
                <w:szCs w:val="20"/>
              </w:rPr>
              <w:t>Funds for travel, lodging, etc.</w:t>
            </w:r>
          </w:p>
          <w:p w:rsidR="00071B8D" w:rsidRPr="00186C7C" w:rsidRDefault="00071B8D" w:rsidP="002F7498">
            <w:pPr>
              <w:pStyle w:val="List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071B8D" w:rsidTr="00ED72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3" w:type="dxa"/>
            <w:shd w:val="clear" w:color="auto" w:fill="FFCCCC"/>
          </w:tcPr>
          <w:p w:rsidR="00071B8D" w:rsidRPr="00186C7C" w:rsidRDefault="00071B8D" w:rsidP="002F7498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186C7C">
              <w:rPr>
                <w:rFonts w:ascii="Times New Roman" w:hAnsi="Times New Roman"/>
                <w:sz w:val="20"/>
                <w:szCs w:val="20"/>
                <w:u w:val="single"/>
              </w:rPr>
              <w:t>Goal Two:</w:t>
            </w:r>
            <w:r w:rsidRPr="00186C7C">
              <w:rPr>
                <w:rFonts w:ascii="Times New Roman" w:hAnsi="Times New Roman"/>
                <w:sz w:val="20"/>
                <w:szCs w:val="20"/>
              </w:rPr>
              <w:t xml:space="preserve"> Create innovative STEM curriculum through pre-service and in service teacher training in critical thinking and problem solving.</w:t>
            </w:r>
          </w:p>
        </w:tc>
        <w:tc>
          <w:tcPr>
            <w:tcW w:w="5245" w:type="dxa"/>
            <w:shd w:val="clear" w:color="auto" w:fill="auto"/>
          </w:tcPr>
          <w:p w:rsidR="00071B8D" w:rsidRPr="00186C7C" w:rsidRDefault="00071B8D" w:rsidP="002F74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1B8D" w:rsidTr="002F74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3" w:type="dxa"/>
            <w:shd w:val="clear" w:color="auto" w:fill="FBD4B4" w:themeFill="accent6" w:themeFillTint="66"/>
          </w:tcPr>
          <w:p w:rsidR="00071B8D" w:rsidRPr="00186C7C" w:rsidRDefault="00071B8D" w:rsidP="002F7498">
            <w:pPr>
              <w:rPr>
                <w:rFonts w:ascii="Times New Roman" w:hAnsi="Times New Roman"/>
                <w:sz w:val="20"/>
                <w:szCs w:val="20"/>
              </w:rPr>
            </w:pPr>
            <w:r w:rsidRPr="00186C7C">
              <w:rPr>
                <w:rFonts w:ascii="Times New Roman" w:hAnsi="Times New Roman"/>
                <w:sz w:val="20"/>
                <w:szCs w:val="20"/>
              </w:rPr>
              <w:t>Objective</w:t>
            </w:r>
          </w:p>
        </w:tc>
        <w:tc>
          <w:tcPr>
            <w:tcW w:w="5245" w:type="dxa"/>
            <w:shd w:val="clear" w:color="auto" w:fill="FBD4B4" w:themeFill="accent6" w:themeFillTint="66"/>
          </w:tcPr>
          <w:p w:rsidR="00071B8D" w:rsidRPr="00186C7C" w:rsidRDefault="00071B8D" w:rsidP="002F749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186C7C">
              <w:rPr>
                <w:rFonts w:ascii="Times New Roman" w:hAnsi="Times New Roman"/>
                <w:b/>
                <w:sz w:val="20"/>
                <w:szCs w:val="20"/>
              </w:rPr>
              <w:t>Outcome</w:t>
            </w:r>
          </w:p>
        </w:tc>
      </w:tr>
      <w:tr w:rsidR="000E0F5A" w:rsidTr="002F74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3" w:type="dxa"/>
            <w:shd w:val="clear" w:color="auto" w:fill="auto"/>
          </w:tcPr>
          <w:p w:rsidR="000E0F5A" w:rsidRPr="000E0F5A" w:rsidRDefault="000E0F5A" w:rsidP="000E0F5A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0E0F5A">
              <w:rPr>
                <w:rFonts w:ascii="Times New Roman" w:hAnsi="Times New Roman"/>
                <w:b w:val="0"/>
                <w:sz w:val="20"/>
                <w:szCs w:val="20"/>
              </w:rPr>
              <w:t>2.1 Development of STEM curricula for educating P-12 educators, pre-service educators, and students in the GREAT MINDS summer camps</w:t>
            </w:r>
          </w:p>
        </w:tc>
        <w:tc>
          <w:tcPr>
            <w:tcW w:w="5245" w:type="dxa"/>
            <w:shd w:val="clear" w:color="auto" w:fill="auto"/>
          </w:tcPr>
          <w:p w:rsidR="000E0F5A" w:rsidRDefault="000E0F5A" w:rsidP="003C23F8">
            <w:pPr>
              <w:pStyle w:val="ListParagraph"/>
              <w:numPr>
                <w:ilvl w:val="0"/>
                <w:numId w:val="1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Hands-on, inquiry-based STEM curricula for 4 theme-based camps in the areas for forensics, environmental science, flight, and robotics for grade levels P-2, 3-5, 6-8, and 9-12</w:t>
            </w:r>
          </w:p>
          <w:p w:rsidR="000E0F5A" w:rsidRDefault="000E0F5A" w:rsidP="000E0F5A">
            <w:pPr>
              <w:pStyle w:val="ListParagraph"/>
              <w:numPr>
                <w:ilvl w:val="0"/>
                <w:numId w:val="1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Dissemination of STEM curricula to STEM educators and students from the participating schools </w:t>
            </w:r>
          </w:p>
        </w:tc>
      </w:tr>
      <w:tr w:rsidR="00071B8D" w:rsidTr="002F74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6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3" w:type="dxa"/>
            <w:shd w:val="clear" w:color="auto" w:fill="auto"/>
          </w:tcPr>
          <w:p w:rsidR="00071B8D" w:rsidRPr="00186C7C" w:rsidRDefault="00071B8D" w:rsidP="000E0F5A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2.</w:t>
            </w:r>
            <w:r w:rsidR="000E0F5A">
              <w:rPr>
                <w:rFonts w:ascii="Times New Roman" w:hAnsi="Times New Roman"/>
                <w:b w:val="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r w:rsidRPr="00186C7C">
              <w:rPr>
                <w:rFonts w:ascii="Times New Roman" w:hAnsi="Times New Roman"/>
                <w:b w:val="0"/>
                <w:sz w:val="20"/>
                <w:szCs w:val="20"/>
              </w:rPr>
              <w:t>To provide pre-service teachers with training in a hands-on STEM curriculum and pedagogy which would give them the knowledge of how to employ these strategies in their future classrooms</w:t>
            </w:r>
          </w:p>
        </w:tc>
        <w:tc>
          <w:tcPr>
            <w:tcW w:w="5245" w:type="dxa"/>
            <w:shd w:val="clear" w:color="auto" w:fill="auto"/>
          </w:tcPr>
          <w:p w:rsidR="003C23F8" w:rsidRDefault="00ED7212" w:rsidP="003C23F8">
            <w:pPr>
              <w:pStyle w:val="ListParagraph"/>
              <w:numPr>
                <w:ilvl w:val="0"/>
                <w:numId w:val="1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 minimum of 10 p</w:t>
            </w:r>
            <w:r w:rsidR="003C23F8">
              <w:rPr>
                <w:rFonts w:ascii="Times New Roman" w:hAnsi="Times New Roman"/>
                <w:sz w:val="20"/>
                <w:szCs w:val="20"/>
              </w:rPr>
              <w:t>re-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="003C23F8">
              <w:rPr>
                <w:rFonts w:ascii="Times New Roman" w:hAnsi="Times New Roman"/>
                <w:sz w:val="20"/>
                <w:szCs w:val="20"/>
              </w:rPr>
              <w:t>ervice teacher members of THINK will participate in the summer enrichment camps to gain experience with hands-on  STEM curriculum and strategies for teaching STEM</w:t>
            </w:r>
          </w:p>
          <w:p w:rsidR="00ED7212" w:rsidRDefault="00ED7212" w:rsidP="003C23F8">
            <w:pPr>
              <w:pStyle w:val="ListParagraph"/>
              <w:numPr>
                <w:ilvl w:val="0"/>
                <w:numId w:val="1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 p</w:t>
            </w:r>
            <w:r w:rsidR="003C23F8">
              <w:rPr>
                <w:rFonts w:ascii="Times New Roman" w:hAnsi="Times New Roman"/>
                <w:sz w:val="20"/>
                <w:szCs w:val="20"/>
              </w:rPr>
              <w:t>re-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="003C23F8">
              <w:rPr>
                <w:rFonts w:ascii="Times New Roman" w:hAnsi="Times New Roman"/>
                <w:sz w:val="20"/>
                <w:szCs w:val="20"/>
              </w:rPr>
              <w:t xml:space="preserve">ervice teacher members will attend a national science or math conference </w:t>
            </w:r>
          </w:p>
          <w:p w:rsidR="003C23F8" w:rsidRDefault="00ED7212" w:rsidP="003C23F8">
            <w:pPr>
              <w:pStyle w:val="ListParagraph"/>
              <w:numPr>
                <w:ilvl w:val="0"/>
                <w:numId w:val="1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50 pre-service </w:t>
            </w:r>
            <w:r w:rsidR="003C23F8">
              <w:rPr>
                <w:rFonts w:ascii="Times New Roman" w:hAnsi="Times New Roman"/>
                <w:sz w:val="20"/>
                <w:szCs w:val="20"/>
              </w:rPr>
              <w:t>field trips to see STEM in action</w:t>
            </w:r>
          </w:p>
          <w:p w:rsidR="00B33FBF" w:rsidRPr="003C23F8" w:rsidRDefault="00B33FBF" w:rsidP="003C23F8">
            <w:pPr>
              <w:pStyle w:val="ListParagraph"/>
              <w:numPr>
                <w:ilvl w:val="0"/>
                <w:numId w:val="1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Establish a science/math lab dedicated to pre-service STEM education where pre-service teachers can practice teaching in a </w:t>
            </w:r>
            <w:r w:rsidR="007B0664">
              <w:rPr>
                <w:rFonts w:ascii="Times New Roman" w:hAnsi="Times New Roman"/>
                <w:sz w:val="20"/>
                <w:szCs w:val="20"/>
              </w:rPr>
              <w:t xml:space="preserve">technology-enhanced </w:t>
            </w:r>
            <w:r>
              <w:rPr>
                <w:rFonts w:ascii="Times New Roman" w:hAnsi="Times New Roman"/>
                <w:sz w:val="20"/>
                <w:szCs w:val="20"/>
              </w:rPr>
              <w:t>lab environment</w:t>
            </w:r>
          </w:p>
        </w:tc>
      </w:tr>
      <w:tr w:rsidR="00071B8D" w:rsidTr="00BB43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3" w:type="dxa"/>
            <w:shd w:val="clear" w:color="auto" w:fill="auto"/>
          </w:tcPr>
          <w:p w:rsidR="00071B8D" w:rsidRPr="00186C7C" w:rsidRDefault="00071B8D" w:rsidP="000E0F5A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lastRenderedPageBreak/>
              <w:t>2.</w:t>
            </w:r>
            <w:r w:rsidR="000E0F5A">
              <w:rPr>
                <w:rFonts w:ascii="Times New Roman" w:hAnsi="Times New Roman"/>
                <w:b w:val="0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r w:rsidRPr="00186C7C">
              <w:rPr>
                <w:rFonts w:ascii="Times New Roman" w:hAnsi="Times New Roman"/>
                <w:b w:val="0"/>
                <w:sz w:val="20"/>
                <w:szCs w:val="20"/>
              </w:rPr>
              <w:t xml:space="preserve">To provide service teachers with professional development where they would learn how to utilize a hands-on STEM  curriculum in their classrooms </w:t>
            </w:r>
          </w:p>
        </w:tc>
        <w:tc>
          <w:tcPr>
            <w:tcW w:w="5245" w:type="dxa"/>
            <w:shd w:val="clear" w:color="auto" w:fill="auto"/>
          </w:tcPr>
          <w:p w:rsidR="003C23F8" w:rsidRDefault="00E67CEB" w:rsidP="003C23F8">
            <w:pPr>
              <w:pStyle w:val="ListParagraph"/>
              <w:numPr>
                <w:ilvl w:val="0"/>
                <w:numId w:val="1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Four (4)</w:t>
            </w:r>
            <w:r w:rsidR="00B33F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two</w:t>
            </w:r>
            <w:r w:rsidR="00B33FBF">
              <w:rPr>
                <w:rFonts w:ascii="Times New Roman" w:hAnsi="Times New Roman"/>
                <w:sz w:val="20"/>
                <w:szCs w:val="20"/>
              </w:rPr>
              <w:t>-</w:t>
            </w:r>
            <w:r w:rsidR="007B0664">
              <w:rPr>
                <w:rFonts w:ascii="Times New Roman" w:hAnsi="Times New Roman"/>
                <w:sz w:val="20"/>
                <w:szCs w:val="20"/>
              </w:rPr>
              <w:t xml:space="preserve">week </w:t>
            </w:r>
            <w:r w:rsidR="00B33FBF">
              <w:rPr>
                <w:rFonts w:ascii="Times New Roman" w:hAnsi="Times New Roman"/>
                <w:sz w:val="20"/>
                <w:szCs w:val="20"/>
              </w:rPr>
              <w:t>long s</w:t>
            </w:r>
            <w:r w:rsidR="003C23F8">
              <w:rPr>
                <w:rFonts w:ascii="Times New Roman" w:hAnsi="Times New Roman"/>
                <w:sz w:val="20"/>
                <w:szCs w:val="20"/>
              </w:rPr>
              <w:t xml:space="preserve">ummer STEM enrichment camps will train 40 </w:t>
            </w:r>
            <w:r w:rsidR="00B33FBF">
              <w:rPr>
                <w:rFonts w:ascii="Times New Roman" w:hAnsi="Times New Roman"/>
                <w:sz w:val="20"/>
                <w:szCs w:val="20"/>
              </w:rPr>
              <w:t xml:space="preserve">in-service teachers per year and provide them with authentic practice in employing the best practices in STEM </w:t>
            </w:r>
            <w:r>
              <w:rPr>
                <w:rFonts w:ascii="Times New Roman" w:hAnsi="Times New Roman"/>
                <w:sz w:val="20"/>
                <w:szCs w:val="20"/>
              </w:rPr>
              <w:t>(one week training/one week practicing)</w:t>
            </w:r>
          </w:p>
          <w:p w:rsidR="00071B8D" w:rsidRPr="00186C7C" w:rsidRDefault="00BB4371" w:rsidP="00E02323">
            <w:pPr>
              <w:pStyle w:val="ListParagraph"/>
              <w:numPr>
                <w:ilvl w:val="0"/>
                <w:numId w:val="1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BB4371">
              <w:rPr>
                <w:rFonts w:ascii="Times New Roman" w:hAnsi="Times New Roman"/>
                <w:sz w:val="20"/>
                <w:szCs w:val="20"/>
              </w:rPr>
              <w:t xml:space="preserve">4 </w:t>
            </w:r>
            <w:r w:rsidR="00B33FBF" w:rsidRPr="00BB4371">
              <w:rPr>
                <w:rFonts w:ascii="Times New Roman" w:hAnsi="Times New Roman"/>
                <w:sz w:val="20"/>
                <w:szCs w:val="20"/>
              </w:rPr>
              <w:t>professional development workshops will be held during the school year</w:t>
            </w:r>
            <w:r w:rsidRPr="00BB4371">
              <w:rPr>
                <w:rFonts w:ascii="Times New Roman" w:hAnsi="Times New Roman"/>
                <w:sz w:val="20"/>
                <w:szCs w:val="20"/>
              </w:rPr>
              <w:t xml:space="preserve"> for in-service teachers</w:t>
            </w:r>
          </w:p>
        </w:tc>
      </w:tr>
      <w:tr w:rsidR="00071B8D" w:rsidTr="00BB437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3" w:type="dxa"/>
            <w:shd w:val="clear" w:color="auto" w:fill="auto"/>
          </w:tcPr>
          <w:p w:rsidR="00071B8D" w:rsidRPr="00186C7C" w:rsidRDefault="00071B8D" w:rsidP="000E0F5A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2.</w:t>
            </w:r>
            <w:r w:rsidR="000E0F5A">
              <w:rPr>
                <w:rFonts w:ascii="Times New Roman" w:hAnsi="Times New Roman"/>
                <w:b w:val="0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r w:rsidRPr="00186C7C">
              <w:rPr>
                <w:rFonts w:ascii="Times New Roman" w:hAnsi="Times New Roman"/>
                <w:b w:val="0"/>
                <w:sz w:val="20"/>
                <w:szCs w:val="20"/>
              </w:rPr>
              <w:t>To provide elementary, middle, and high school students the opportunity make use of critical thinking and problem solving skills</w:t>
            </w:r>
          </w:p>
        </w:tc>
        <w:tc>
          <w:tcPr>
            <w:tcW w:w="5245" w:type="dxa"/>
            <w:shd w:val="clear" w:color="auto" w:fill="auto"/>
          </w:tcPr>
          <w:p w:rsidR="00071B8D" w:rsidRDefault="00E67CEB" w:rsidP="00B33FBF">
            <w:pPr>
              <w:pStyle w:val="ListParagraph"/>
              <w:numPr>
                <w:ilvl w:val="0"/>
                <w:numId w:val="12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Four</w:t>
            </w:r>
            <w:r w:rsidR="00B33F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(4) </w:t>
            </w:r>
            <w:r w:rsidR="00B33FBF">
              <w:rPr>
                <w:rFonts w:ascii="Times New Roman" w:hAnsi="Times New Roman"/>
                <w:sz w:val="20"/>
                <w:szCs w:val="20"/>
              </w:rPr>
              <w:t>week</w:t>
            </w:r>
            <w:r w:rsidR="007B0664">
              <w:rPr>
                <w:rFonts w:ascii="Times New Roman" w:hAnsi="Times New Roman"/>
                <w:sz w:val="20"/>
                <w:szCs w:val="20"/>
              </w:rPr>
              <w:t>-</w:t>
            </w:r>
            <w:r w:rsidR="00B33FBF">
              <w:rPr>
                <w:rFonts w:ascii="Times New Roman" w:hAnsi="Times New Roman"/>
                <w:sz w:val="20"/>
                <w:szCs w:val="20"/>
              </w:rPr>
              <w:t xml:space="preserve"> long summer STEM enrichment camps will be held each year and will accommodate 40 students per camp</w:t>
            </w:r>
          </w:p>
          <w:p w:rsidR="00BB4371" w:rsidRPr="00B33FBF" w:rsidRDefault="00BB4371" w:rsidP="00B33FBF">
            <w:pPr>
              <w:pStyle w:val="ListParagraph"/>
              <w:numPr>
                <w:ilvl w:val="0"/>
                <w:numId w:val="12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All camp attendees (160 per summer) will work collaboratively to produce a challenge based project as a camp finale</w:t>
            </w:r>
          </w:p>
        </w:tc>
      </w:tr>
      <w:tr w:rsidR="00071B8D" w:rsidTr="002F74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3" w:type="dxa"/>
            <w:shd w:val="clear" w:color="auto" w:fill="auto"/>
          </w:tcPr>
          <w:p w:rsidR="00071B8D" w:rsidRPr="00186C7C" w:rsidRDefault="00071B8D" w:rsidP="000E0F5A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2.</w:t>
            </w:r>
            <w:r w:rsidR="000E0F5A">
              <w:rPr>
                <w:rFonts w:ascii="Times New Roman" w:hAnsi="Times New Roman"/>
                <w:b w:val="0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r w:rsidRPr="00186C7C">
              <w:rPr>
                <w:rFonts w:ascii="Times New Roman" w:hAnsi="Times New Roman"/>
                <w:b w:val="0"/>
                <w:sz w:val="20"/>
                <w:szCs w:val="20"/>
              </w:rPr>
              <w:t xml:space="preserve">To create a hands-on STEM </w:t>
            </w:r>
            <w:r w:rsidR="00BB4371">
              <w:rPr>
                <w:rFonts w:ascii="Times New Roman" w:hAnsi="Times New Roman"/>
                <w:b w:val="0"/>
                <w:sz w:val="20"/>
                <w:szCs w:val="20"/>
              </w:rPr>
              <w:t xml:space="preserve">lab </w:t>
            </w:r>
            <w:r w:rsidRPr="00186C7C">
              <w:rPr>
                <w:rFonts w:ascii="Times New Roman" w:hAnsi="Times New Roman"/>
                <w:b w:val="0"/>
                <w:sz w:val="20"/>
                <w:szCs w:val="20"/>
              </w:rPr>
              <w:t xml:space="preserve">where </w:t>
            </w:r>
            <w:r w:rsidR="00B33FBF">
              <w:rPr>
                <w:rFonts w:ascii="Times New Roman" w:hAnsi="Times New Roman"/>
                <w:b w:val="0"/>
                <w:sz w:val="20"/>
                <w:szCs w:val="20"/>
              </w:rPr>
              <w:t xml:space="preserve">early childhood aged </w:t>
            </w:r>
            <w:r w:rsidRPr="00186C7C">
              <w:rPr>
                <w:rFonts w:ascii="Times New Roman" w:hAnsi="Times New Roman"/>
                <w:b w:val="0"/>
                <w:sz w:val="20"/>
                <w:szCs w:val="20"/>
              </w:rPr>
              <w:t>students</w:t>
            </w:r>
            <w:r w:rsidR="00B33FBF"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r w:rsidRPr="00186C7C">
              <w:rPr>
                <w:rFonts w:ascii="Times New Roman" w:hAnsi="Times New Roman"/>
                <w:b w:val="0"/>
                <w:sz w:val="20"/>
                <w:szCs w:val="20"/>
              </w:rPr>
              <w:t>are able to learn STEM through inquiry based activities</w:t>
            </w:r>
          </w:p>
        </w:tc>
        <w:tc>
          <w:tcPr>
            <w:tcW w:w="5245" w:type="dxa"/>
            <w:shd w:val="clear" w:color="auto" w:fill="auto"/>
          </w:tcPr>
          <w:p w:rsidR="00071B8D" w:rsidRDefault="00B33FBF" w:rsidP="00BB4371">
            <w:pPr>
              <w:pStyle w:val="ListParagraph"/>
              <w:numPr>
                <w:ilvl w:val="0"/>
                <w:numId w:val="1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 kinesthetic “structures” STEM </w:t>
            </w:r>
            <w:r w:rsidR="00BB4371">
              <w:rPr>
                <w:rFonts w:ascii="Times New Roman" w:hAnsi="Times New Roman"/>
                <w:sz w:val="20"/>
                <w:szCs w:val="20"/>
              </w:rPr>
              <w:t>lab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for early childhood aged children</w:t>
            </w:r>
            <w:r w:rsidR="00BB437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B4371" w:rsidRDefault="00BB4371" w:rsidP="00BB4371">
            <w:pPr>
              <w:pStyle w:val="ListParagraph"/>
              <w:numPr>
                <w:ilvl w:val="0"/>
                <w:numId w:val="1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 students per year from the UWA early childhood center known as “The Campus School” will have continuous access to the “Construction Crew Center”</w:t>
            </w:r>
          </w:p>
          <w:p w:rsidR="00BB4371" w:rsidRPr="00B33FBF" w:rsidRDefault="00BB4371" w:rsidP="00BB4371">
            <w:pPr>
              <w:pStyle w:val="ListParagraph"/>
              <w:numPr>
                <w:ilvl w:val="0"/>
                <w:numId w:val="1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 week long inquiry-based learning opportunity for early childhood aged children of the community held in the “Construction Crew Center”</w:t>
            </w:r>
          </w:p>
        </w:tc>
      </w:tr>
      <w:tr w:rsidR="00071B8D" w:rsidTr="002F74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3" w:type="dxa"/>
            <w:shd w:val="clear" w:color="auto" w:fill="auto"/>
          </w:tcPr>
          <w:p w:rsidR="00071B8D" w:rsidRPr="00186C7C" w:rsidRDefault="00071B8D" w:rsidP="002F7498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86C7C">
              <w:rPr>
                <w:rFonts w:ascii="Times New Roman" w:hAnsi="Times New Roman"/>
                <w:i/>
                <w:sz w:val="20"/>
                <w:szCs w:val="20"/>
              </w:rPr>
              <w:t>Activities:</w:t>
            </w:r>
          </w:p>
          <w:p w:rsidR="00071B8D" w:rsidRDefault="00071B8D" w:rsidP="00071B8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b w:val="0"/>
                <w:i/>
                <w:sz w:val="20"/>
                <w:szCs w:val="20"/>
              </w:rPr>
            </w:pPr>
            <w:r w:rsidRPr="00186C7C">
              <w:rPr>
                <w:rFonts w:ascii="Times New Roman" w:hAnsi="Times New Roman"/>
                <w:b w:val="0"/>
                <w:i/>
                <w:sz w:val="20"/>
                <w:szCs w:val="20"/>
              </w:rPr>
              <w:t xml:space="preserve">Equip a lab for inquiry based teaching and  learning </w:t>
            </w:r>
            <w:r w:rsidR="007B0664">
              <w:rPr>
                <w:rFonts w:ascii="Times New Roman" w:hAnsi="Times New Roman"/>
                <w:b w:val="0"/>
                <w:i/>
                <w:sz w:val="20"/>
                <w:szCs w:val="20"/>
              </w:rPr>
              <w:t>in math and science</w:t>
            </w:r>
          </w:p>
          <w:p w:rsidR="00071B8D" w:rsidRDefault="00071B8D" w:rsidP="00071B8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b w:val="0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i/>
                <w:sz w:val="20"/>
                <w:szCs w:val="20"/>
              </w:rPr>
              <w:t>Subscriptions to renowned journals in science, math, technology or engineering areas</w:t>
            </w:r>
          </w:p>
          <w:p w:rsidR="00071B8D" w:rsidRPr="00186C7C" w:rsidRDefault="00071B8D" w:rsidP="00071B8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b w:val="0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i/>
                <w:sz w:val="20"/>
                <w:szCs w:val="20"/>
              </w:rPr>
              <w:t>National Conference attendance</w:t>
            </w:r>
          </w:p>
          <w:p w:rsidR="00071B8D" w:rsidRDefault="00071B8D" w:rsidP="00071B8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b w:val="0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i/>
                <w:sz w:val="20"/>
                <w:szCs w:val="20"/>
              </w:rPr>
              <w:t>Summer enrichment camp</w:t>
            </w:r>
            <w:r w:rsidR="007B0664">
              <w:rPr>
                <w:rFonts w:ascii="Times New Roman" w:hAnsi="Times New Roman"/>
                <w:b w:val="0"/>
                <w:i/>
                <w:sz w:val="20"/>
                <w:szCs w:val="20"/>
              </w:rPr>
              <w:t>s</w:t>
            </w:r>
            <w:r>
              <w:rPr>
                <w:rFonts w:ascii="Times New Roman" w:hAnsi="Times New Roman"/>
                <w:b w:val="0"/>
                <w:i/>
                <w:sz w:val="20"/>
                <w:szCs w:val="20"/>
              </w:rPr>
              <w:t xml:space="preserve"> </w:t>
            </w:r>
          </w:p>
          <w:p w:rsidR="00071B8D" w:rsidRPr="00186C7C" w:rsidRDefault="00071B8D" w:rsidP="00071B8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b w:val="0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i/>
                <w:sz w:val="20"/>
                <w:szCs w:val="20"/>
              </w:rPr>
              <w:t>Professional development throughout the year for service teachers</w:t>
            </w:r>
          </w:p>
          <w:p w:rsidR="00071B8D" w:rsidRPr="00186C7C" w:rsidRDefault="00071B8D" w:rsidP="00E0232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186C7C">
              <w:rPr>
                <w:rFonts w:ascii="Times New Roman" w:hAnsi="Times New Roman"/>
                <w:b w:val="0"/>
                <w:i/>
                <w:sz w:val="20"/>
                <w:szCs w:val="20"/>
              </w:rPr>
              <w:t xml:space="preserve">Create a STEM  discovery environment for early childhood students called “Construction Crew” </w:t>
            </w:r>
            <w:bookmarkStart w:id="0" w:name="_GoBack"/>
            <w:bookmarkEnd w:id="0"/>
          </w:p>
        </w:tc>
        <w:tc>
          <w:tcPr>
            <w:tcW w:w="5245" w:type="dxa"/>
            <w:shd w:val="clear" w:color="auto" w:fill="auto"/>
          </w:tcPr>
          <w:p w:rsidR="00071B8D" w:rsidRPr="00186C7C" w:rsidRDefault="00071B8D" w:rsidP="002F749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86C7C">
              <w:rPr>
                <w:rFonts w:ascii="Times New Roman" w:hAnsi="Times New Roman"/>
                <w:b/>
                <w:i/>
                <w:sz w:val="20"/>
                <w:szCs w:val="20"/>
              </w:rPr>
              <w:t>Resources:</w:t>
            </w:r>
          </w:p>
          <w:p w:rsidR="00071B8D" w:rsidRPr="00186C7C" w:rsidRDefault="00071B8D" w:rsidP="00071B8D">
            <w:pPr>
              <w:pStyle w:val="ListParagraph"/>
              <w:numPr>
                <w:ilvl w:val="0"/>
                <w:numId w:val="3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i/>
                <w:sz w:val="20"/>
                <w:szCs w:val="20"/>
              </w:rPr>
            </w:pPr>
            <w:r w:rsidRPr="00186C7C">
              <w:rPr>
                <w:rFonts w:ascii="Times New Roman" w:hAnsi="Times New Roman"/>
                <w:i/>
                <w:sz w:val="20"/>
                <w:szCs w:val="20"/>
              </w:rPr>
              <w:t>Lab equipment and supplies</w:t>
            </w:r>
          </w:p>
          <w:p w:rsidR="00071B8D" w:rsidRDefault="00071B8D" w:rsidP="00071B8D">
            <w:pPr>
              <w:pStyle w:val="ListParagraph"/>
              <w:numPr>
                <w:ilvl w:val="0"/>
                <w:numId w:val="3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i/>
                <w:sz w:val="20"/>
                <w:szCs w:val="20"/>
              </w:rPr>
            </w:pPr>
            <w:r w:rsidRPr="00186C7C">
              <w:rPr>
                <w:rFonts w:ascii="Times New Roman" w:hAnsi="Times New Roman"/>
                <w:i/>
                <w:sz w:val="20"/>
                <w:szCs w:val="20"/>
              </w:rPr>
              <w:t>St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ipends for teachers and faculty</w:t>
            </w:r>
          </w:p>
          <w:p w:rsidR="00071B8D" w:rsidRDefault="00071B8D" w:rsidP="00071B8D">
            <w:pPr>
              <w:pStyle w:val="ListParagraph"/>
              <w:numPr>
                <w:ilvl w:val="0"/>
                <w:numId w:val="3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I-pad and voucher for supplies for service teachers who attend all PD sessions</w:t>
            </w:r>
          </w:p>
          <w:p w:rsidR="00071B8D" w:rsidRPr="00186C7C" w:rsidRDefault="00071B8D" w:rsidP="00071B8D">
            <w:pPr>
              <w:pStyle w:val="ListParagraph"/>
              <w:numPr>
                <w:ilvl w:val="0"/>
                <w:numId w:val="3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Funds for paying substitute teachers</w:t>
            </w:r>
            <w:r w:rsidRPr="00186C7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071B8D" w:rsidRPr="008F2399" w:rsidRDefault="00071B8D" w:rsidP="00071B8D">
            <w:pPr>
              <w:pStyle w:val="ListParagraph"/>
              <w:numPr>
                <w:ilvl w:val="0"/>
                <w:numId w:val="3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86C7C">
              <w:rPr>
                <w:rFonts w:ascii="Times New Roman" w:hAnsi="Times New Roman"/>
                <w:i/>
                <w:sz w:val="20"/>
                <w:szCs w:val="20"/>
              </w:rPr>
              <w:t xml:space="preserve">Supplies such as glue, tape, straws, blocks, Legos, </w:t>
            </w:r>
            <w:proofErr w:type="spellStart"/>
            <w:r w:rsidRPr="00186C7C">
              <w:rPr>
                <w:rFonts w:ascii="Times New Roman" w:hAnsi="Times New Roman"/>
                <w:i/>
                <w:sz w:val="20"/>
                <w:szCs w:val="20"/>
              </w:rPr>
              <w:t>Knex</w:t>
            </w:r>
            <w:proofErr w:type="spellEnd"/>
            <w:r w:rsidRPr="00186C7C">
              <w:rPr>
                <w:rFonts w:ascii="Times New Roman" w:hAnsi="Times New Roman"/>
                <w:i/>
                <w:sz w:val="20"/>
                <w:szCs w:val="20"/>
              </w:rPr>
              <w:t>, videos, etc.</w:t>
            </w:r>
          </w:p>
          <w:p w:rsidR="00071B8D" w:rsidRPr="00186C7C" w:rsidRDefault="00071B8D" w:rsidP="00071B8D">
            <w:pPr>
              <w:pStyle w:val="ListParagraph"/>
              <w:numPr>
                <w:ilvl w:val="0"/>
                <w:numId w:val="3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Funds for journal subscriptions and conference registration as well as travel/room for pre-service teachers</w:t>
            </w:r>
          </w:p>
        </w:tc>
      </w:tr>
      <w:tr w:rsidR="00071B8D" w:rsidTr="002F74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3" w:type="dxa"/>
            <w:shd w:val="clear" w:color="auto" w:fill="FFCCCC"/>
          </w:tcPr>
          <w:p w:rsidR="00071B8D" w:rsidRPr="00186C7C" w:rsidRDefault="00071B8D" w:rsidP="002F7498">
            <w:pPr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186C7C">
              <w:rPr>
                <w:rFonts w:ascii="Times New Roman" w:hAnsi="Times New Roman"/>
                <w:sz w:val="20"/>
                <w:szCs w:val="20"/>
                <w:u w:val="single"/>
              </w:rPr>
              <w:t>Goal Three:</w:t>
            </w:r>
            <w:r w:rsidRPr="00186C7C">
              <w:rPr>
                <w:rFonts w:ascii="Times New Roman" w:hAnsi="Times New Roman"/>
                <w:sz w:val="20"/>
                <w:szCs w:val="20"/>
              </w:rPr>
              <w:t xml:space="preserve"> To increase the enrollment and retention of high needs students in undergraduate teacher education programs</w:t>
            </w:r>
          </w:p>
        </w:tc>
        <w:tc>
          <w:tcPr>
            <w:tcW w:w="5245" w:type="dxa"/>
            <w:shd w:val="clear" w:color="auto" w:fill="auto"/>
          </w:tcPr>
          <w:p w:rsidR="00071B8D" w:rsidRPr="00186C7C" w:rsidRDefault="00071B8D" w:rsidP="002F74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1B8D" w:rsidTr="002F74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3" w:type="dxa"/>
            <w:shd w:val="clear" w:color="auto" w:fill="FBD4B4" w:themeFill="accent6" w:themeFillTint="66"/>
          </w:tcPr>
          <w:p w:rsidR="00071B8D" w:rsidRPr="00186C7C" w:rsidRDefault="00071B8D" w:rsidP="002F7498">
            <w:pPr>
              <w:rPr>
                <w:rFonts w:ascii="Times New Roman" w:hAnsi="Times New Roman"/>
                <w:sz w:val="20"/>
                <w:szCs w:val="20"/>
              </w:rPr>
            </w:pPr>
            <w:r w:rsidRPr="00186C7C">
              <w:rPr>
                <w:rFonts w:ascii="Times New Roman" w:hAnsi="Times New Roman"/>
                <w:sz w:val="20"/>
                <w:szCs w:val="20"/>
              </w:rPr>
              <w:t>Objective</w:t>
            </w:r>
          </w:p>
        </w:tc>
        <w:tc>
          <w:tcPr>
            <w:tcW w:w="5245" w:type="dxa"/>
            <w:shd w:val="clear" w:color="auto" w:fill="FBD4B4" w:themeFill="accent6" w:themeFillTint="66"/>
          </w:tcPr>
          <w:p w:rsidR="00071B8D" w:rsidRPr="00186C7C" w:rsidRDefault="00071B8D" w:rsidP="002F749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186C7C">
              <w:rPr>
                <w:rFonts w:ascii="Times New Roman" w:hAnsi="Times New Roman"/>
                <w:b/>
                <w:sz w:val="20"/>
                <w:szCs w:val="20"/>
              </w:rPr>
              <w:t>Outcome</w:t>
            </w:r>
          </w:p>
        </w:tc>
      </w:tr>
      <w:tr w:rsidR="00071B8D" w:rsidTr="001511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3" w:type="dxa"/>
            <w:shd w:val="clear" w:color="auto" w:fill="auto"/>
          </w:tcPr>
          <w:p w:rsidR="00071B8D" w:rsidRPr="00186C7C" w:rsidRDefault="00071B8D" w:rsidP="002F7498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 xml:space="preserve">3.1 </w:t>
            </w:r>
            <w:r w:rsidRPr="00186C7C">
              <w:rPr>
                <w:rFonts w:ascii="Times New Roman" w:hAnsi="Times New Roman"/>
                <w:b w:val="0"/>
                <w:sz w:val="20"/>
                <w:szCs w:val="20"/>
              </w:rPr>
              <w:t>To recruit junior and senior high school students for the teacher education program</w:t>
            </w:r>
          </w:p>
        </w:tc>
        <w:tc>
          <w:tcPr>
            <w:tcW w:w="5245" w:type="dxa"/>
            <w:shd w:val="clear" w:color="auto" w:fill="auto"/>
          </w:tcPr>
          <w:p w:rsidR="00845DEA" w:rsidRDefault="00845DEA" w:rsidP="00845DEA">
            <w:pPr>
              <w:pStyle w:val="ListParagraph"/>
              <w:numPr>
                <w:ilvl w:val="0"/>
                <w:numId w:val="1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845DEA">
              <w:rPr>
                <w:rFonts w:ascii="Times New Roman" w:hAnsi="Times New Roman"/>
                <w:sz w:val="20"/>
                <w:szCs w:val="20"/>
                <w:highlight w:val="yellow"/>
              </w:rPr>
              <w:t>24.5%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increase in Black American student enrollment in the teacher education program in the area of STEM </w:t>
            </w:r>
          </w:p>
          <w:p w:rsidR="00071B8D" w:rsidRPr="00186C7C" w:rsidRDefault="00845DEA" w:rsidP="00845DEA">
            <w:pPr>
              <w:pStyle w:val="ListParagraph"/>
              <w:numPr>
                <w:ilvl w:val="0"/>
                <w:numId w:val="1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Strong recruitment program that targets Black American students for the UWA teacher education program in a STEM area</w:t>
            </w:r>
          </w:p>
        </w:tc>
      </w:tr>
      <w:tr w:rsidR="00071B8D" w:rsidTr="002F74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3" w:type="dxa"/>
            <w:shd w:val="clear" w:color="auto" w:fill="auto"/>
          </w:tcPr>
          <w:p w:rsidR="00071B8D" w:rsidRPr="00186C7C" w:rsidRDefault="00071B8D" w:rsidP="002F7498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 xml:space="preserve">3.2 </w:t>
            </w:r>
            <w:r w:rsidRPr="00186C7C">
              <w:rPr>
                <w:rFonts w:ascii="Times New Roman" w:hAnsi="Times New Roman"/>
                <w:b w:val="0"/>
                <w:sz w:val="20"/>
                <w:szCs w:val="20"/>
              </w:rPr>
              <w:t>To retain students in the teacher education program until graduation</w:t>
            </w:r>
          </w:p>
        </w:tc>
        <w:tc>
          <w:tcPr>
            <w:tcW w:w="5245" w:type="dxa"/>
            <w:shd w:val="clear" w:color="auto" w:fill="auto"/>
          </w:tcPr>
          <w:p w:rsidR="00071B8D" w:rsidRDefault="00AF210C" w:rsidP="00AF210C">
            <w:pPr>
              <w:pStyle w:val="ListParagraph"/>
              <w:numPr>
                <w:ilvl w:val="0"/>
                <w:numId w:val="1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DF1AC3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%%</w:t>
            </w:r>
            <w:r w:rsidRPr="00AF21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increase in the </w:t>
            </w:r>
            <w:proofErr w:type="spellStart"/>
            <w:r w:rsidRPr="00AF210C">
              <w:rPr>
                <w:rFonts w:ascii="Times New Roman" w:hAnsi="Times New Roman"/>
                <w:color w:val="000000"/>
                <w:sz w:val="20"/>
                <w:szCs w:val="20"/>
              </w:rPr>
              <w:t>r</w:t>
            </w:r>
            <w:r w:rsidR="007B0664" w:rsidRPr="00AF210C">
              <w:rPr>
                <w:rFonts w:ascii="Times New Roman" w:hAnsi="Times New Roman"/>
                <w:sz w:val="20"/>
                <w:szCs w:val="20"/>
              </w:rPr>
              <w:t>etainment</w:t>
            </w:r>
            <w:proofErr w:type="spellEnd"/>
            <w:r w:rsidR="007B0664">
              <w:rPr>
                <w:rFonts w:ascii="Times New Roman" w:hAnsi="Times New Roman"/>
                <w:sz w:val="20"/>
                <w:szCs w:val="20"/>
              </w:rPr>
              <w:t xml:space="preserve"> rate</w:t>
            </w:r>
            <w:r w:rsidR="00502CB2">
              <w:rPr>
                <w:rFonts w:ascii="Times New Roman" w:hAnsi="Times New Roman"/>
                <w:sz w:val="20"/>
                <w:szCs w:val="20"/>
              </w:rPr>
              <w:t xml:space="preserve"> of members of THINK</w:t>
            </w:r>
            <w:r w:rsidR="007B0664">
              <w:rPr>
                <w:rFonts w:ascii="Times New Roman" w:hAnsi="Times New Roman"/>
                <w:sz w:val="20"/>
                <w:szCs w:val="20"/>
              </w:rPr>
              <w:t xml:space="preserve"> in the teacher education program</w:t>
            </w:r>
            <w:r w:rsidR="00502C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70681">
              <w:rPr>
                <w:rFonts w:ascii="Times New Roman" w:hAnsi="Times New Roman"/>
                <w:sz w:val="20"/>
                <w:szCs w:val="20"/>
              </w:rPr>
              <w:t>compared to the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current retention rate of pre-service </w:t>
            </w:r>
            <w:r w:rsidR="00F70681">
              <w:rPr>
                <w:rFonts w:ascii="Times New Roman" w:hAnsi="Times New Roman"/>
                <w:sz w:val="20"/>
                <w:szCs w:val="20"/>
              </w:rPr>
              <w:t>teachers</w:t>
            </w:r>
          </w:p>
          <w:p w:rsidR="00AF210C" w:rsidRPr="00E67CEB" w:rsidRDefault="00AF210C" w:rsidP="00AF210C">
            <w:pPr>
              <w:pStyle w:val="ListParagraph"/>
              <w:numPr>
                <w:ilvl w:val="0"/>
                <w:numId w:val="1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Strong mentor program for Black American students in teacher education</w:t>
            </w:r>
          </w:p>
        </w:tc>
      </w:tr>
      <w:tr w:rsidR="00071B8D" w:rsidTr="002F74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3" w:type="dxa"/>
            <w:shd w:val="clear" w:color="auto" w:fill="auto"/>
          </w:tcPr>
          <w:p w:rsidR="00071B8D" w:rsidRDefault="00071B8D" w:rsidP="00176753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3.3 To make data-driven decisions to improve post-secondary outcomes from high needs students including recruiting, retaining, and graduating high-needs students from the</w:t>
            </w:r>
            <w:r w:rsidR="00176753">
              <w:rPr>
                <w:rFonts w:ascii="Times New Roman" w:hAnsi="Times New Roman"/>
                <w:b w:val="0"/>
                <w:sz w:val="20"/>
                <w:szCs w:val="20"/>
              </w:rPr>
              <w:t xml:space="preserve"> regional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 xml:space="preserve"> area</w:t>
            </w:r>
          </w:p>
        </w:tc>
        <w:tc>
          <w:tcPr>
            <w:tcW w:w="5245" w:type="dxa"/>
            <w:shd w:val="clear" w:color="auto" w:fill="auto"/>
          </w:tcPr>
          <w:p w:rsidR="00071B8D" w:rsidRDefault="00502CB2" w:rsidP="00502CB2">
            <w:pPr>
              <w:pStyle w:val="ListParagraph"/>
              <w:numPr>
                <w:ilvl w:val="0"/>
                <w:numId w:val="1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Data collection and analysis including number of recruiting ventures, number and demographics of recruits into the THINK program, and number of students retained each year</w:t>
            </w:r>
          </w:p>
          <w:p w:rsidR="00502CB2" w:rsidRPr="00502CB2" w:rsidRDefault="00502CB2" w:rsidP="00502CB2">
            <w:pPr>
              <w:pStyle w:val="ListParagraph"/>
              <w:numPr>
                <w:ilvl w:val="0"/>
                <w:numId w:val="1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Data collection and analysis of the summer camp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programs including data from pre-service, in-service and student participants</w:t>
            </w:r>
          </w:p>
        </w:tc>
      </w:tr>
      <w:tr w:rsidR="00071B8D" w:rsidTr="002F74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3" w:type="dxa"/>
            <w:shd w:val="clear" w:color="auto" w:fill="auto"/>
          </w:tcPr>
          <w:p w:rsidR="00071B8D" w:rsidRPr="00186C7C" w:rsidRDefault="00071B8D" w:rsidP="002F7498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86C7C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Activities:</w:t>
            </w:r>
          </w:p>
          <w:p w:rsidR="00071B8D" w:rsidRPr="00186C7C" w:rsidRDefault="00071B8D" w:rsidP="00071B8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 w:val="0"/>
                <w:i/>
                <w:sz w:val="20"/>
                <w:szCs w:val="20"/>
              </w:rPr>
            </w:pPr>
            <w:r w:rsidRPr="00186C7C">
              <w:rPr>
                <w:rFonts w:ascii="Times New Roman" w:hAnsi="Times New Roman"/>
                <w:b w:val="0"/>
                <w:i/>
                <w:sz w:val="20"/>
                <w:szCs w:val="20"/>
              </w:rPr>
              <w:t>Recruiting</w:t>
            </w:r>
          </w:p>
          <w:p w:rsidR="00071B8D" w:rsidRPr="00186C7C" w:rsidRDefault="00071B8D" w:rsidP="00071B8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 w:val="0"/>
                <w:i/>
                <w:sz w:val="20"/>
                <w:szCs w:val="20"/>
              </w:rPr>
            </w:pPr>
            <w:r w:rsidRPr="00186C7C">
              <w:rPr>
                <w:rFonts w:ascii="Times New Roman" w:hAnsi="Times New Roman"/>
                <w:b w:val="0"/>
                <w:i/>
                <w:sz w:val="20"/>
                <w:szCs w:val="20"/>
              </w:rPr>
              <w:t>Mentor Program</w:t>
            </w:r>
          </w:p>
          <w:p w:rsidR="00071B8D" w:rsidRDefault="00071B8D" w:rsidP="00071B8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 w:val="0"/>
                <w:i/>
                <w:sz w:val="20"/>
                <w:szCs w:val="20"/>
              </w:rPr>
            </w:pPr>
            <w:r w:rsidRPr="00186C7C">
              <w:rPr>
                <w:rFonts w:ascii="Times New Roman" w:hAnsi="Times New Roman"/>
                <w:b w:val="0"/>
                <w:i/>
                <w:sz w:val="20"/>
                <w:szCs w:val="20"/>
              </w:rPr>
              <w:t>Service Learning Project</w:t>
            </w:r>
          </w:p>
          <w:p w:rsidR="00071B8D" w:rsidRPr="00186C7C" w:rsidRDefault="00071B8D" w:rsidP="00071B8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 w:val="0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i/>
                <w:sz w:val="20"/>
                <w:szCs w:val="20"/>
              </w:rPr>
              <w:t>Field Trips</w:t>
            </w:r>
          </w:p>
          <w:p w:rsidR="00071B8D" w:rsidRPr="00186C7C" w:rsidRDefault="00071B8D" w:rsidP="00071B8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i/>
                <w:sz w:val="20"/>
                <w:szCs w:val="20"/>
              </w:rPr>
              <w:t xml:space="preserve">Technology Incentive </w:t>
            </w:r>
            <w:r w:rsidRPr="00186C7C">
              <w:rPr>
                <w:rFonts w:ascii="Times New Roman" w:hAnsi="Times New Roman"/>
                <w:b w:val="0"/>
                <w:i/>
                <w:sz w:val="20"/>
                <w:szCs w:val="20"/>
              </w:rPr>
              <w:t>System</w:t>
            </w:r>
          </w:p>
        </w:tc>
        <w:tc>
          <w:tcPr>
            <w:tcW w:w="5245" w:type="dxa"/>
            <w:shd w:val="clear" w:color="auto" w:fill="auto"/>
          </w:tcPr>
          <w:p w:rsidR="00071B8D" w:rsidRPr="00186C7C" w:rsidRDefault="00071B8D" w:rsidP="002F749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86C7C">
              <w:rPr>
                <w:rFonts w:ascii="Times New Roman" w:hAnsi="Times New Roman"/>
                <w:b/>
                <w:i/>
                <w:sz w:val="20"/>
                <w:szCs w:val="20"/>
              </w:rPr>
              <w:t>Resources:</w:t>
            </w:r>
          </w:p>
          <w:p w:rsidR="00071B8D" w:rsidRPr="00186C7C" w:rsidRDefault="00071B8D" w:rsidP="00071B8D">
            <w:pPr>
              <w:pStyle w:val="ListParagraph"/>
              <w:numPr>
                <w:ilvl w:val="0"/>
                <w:numId w:val="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i/>
                <w:sz w:val="20"/>
                <w:szCs w:val="20"/>
              </w:rPr>
            </w:pPr>
            <w:r w:rsidRPr="00186C7C">
              <w:rPr>
                <w:rFonts w:ascii="Times New Roman" w:hAnsi="Times New Roman"/>
                <w:i/>
                <w:sz w:val="20"/>
                <w:szCs w:val="20"/>
              </w:rPr>
              <w:t xml:space="preserve">Travel and recruitment materials expenses, </w:t>
            </w:r>
          </w:p>
          <w:p w:rsidR="00071B8D" w:rsidRDefault="00071B8D" w:rsidP="00071B8D">
            <w:pPr>
              <w:pStyle w:val="ListParagraph"/>
              <w:numPr>
                <w:ilvl w:val="0"/>
                <w:numId w:val="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i/>
                <w:sz w:val="20"/>
                <w:szCs w:val="20"/>
              </w:rPr>
            </w:pPr>
            <w:r w:rsidRPr="00186C7C">
              <w:rPr>
                <w:rFonts w:ascii="Times New Roman" w:hAnsi="Times New Roman"/>
                <w:i/>
                <w:sz w:val="20"/>
                <w:szCs w:val="20"/>
              </w:rPr>
              <w:t xml:space="preserve">Stipends for faculty and junior level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peer mentors </w:t>
            </w:r>
          </w:p>
          <w:p w:rsidR="00071B8D" w:rsidRPr="00186C7C" w:rsidRDefault="00071B8D" w:rsidP="00071B8D">
            <w:pPr>
              <w:pStyle w:val="ListParagraph"/>
              <w:numPr>
                <w:ilvl w:val="0"/>
                <w:numId w:val="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Funds for field trips</w:t>
            </w:r>
          </w:p>
          <w:p w:rsidR="00071B8D" w:rsidRDefault="00071B8D" w:rsidP="00071B8D">
            <w:pPr>
              <w:pStyle w:val="ListParagraph"/>
              <w:numPr>
                <w:ilvl w:val="0"/>
                <w:numId w:val="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86C7C">
              <w:rPr>
                <w:rFonts w:ascii="Times New Roman" w:hAnsi="Times New Roman"/>
                <w:i/>
                <w:sz w:val="20"/>
                <w:szCs w:val="20"/>
              </w:rPr>
              <w:t xml:space="preserve">Funds for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I-Pads for graduates</w:t>
            </w:r>
            <w:r w:rsidRPr="00186C7C">
              <w:rPr>
                <w:rFonts w:ascii="Times New Roman" w:hAnsi="Times New Roman"/>
                <w:i/>
                <w:sz w:val="20"/>
                <w:szCs w:val="20"/>
              </w:rPr>
              <w:t xml:space="preserve"> as well as travel to “best practices” schools</w:t>
            </w:r>
            <w:r w:rsidRPr="00186C7C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</w:p>
          <w:p w:rsidR="00071B8D" w:rsidRPr="00301B20" w:rsidRDefault="00071B8D" w:rsidP="00071B8D">
            <w:pPr>
              <w:pStyle w:val="ListParagraph"/>
              <w:numPr>
                <w:ilvl w:val="0"/>
                <w:numId w:val="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i/>
                <w:sz w:val="20"/>
                <w:szCs w:val="20"/>
              </w:rPr>
            </w:pPr>
            <w:r w:rsidRPr="00301B20">
              <w:rPr>
                <w:rFonts w:ascii="Times New Roman" w:hAnsi="Times New Roman"/>
                <w:i/>
                <w:sz w:val="20"/>
                <w:szCs w:val="20"/>
              </w:rPr>
              <w:t>Funds for survey distribution and other data collection and analysis</w:t>
            </w:r>
          </w:p>
        </w:tc>
      </w:tr>
    </w:tbl>
    <w:p w:rsidR="00B81BE4" w:rsidRDefault="00B81BE4" w:rsidP="00AF210C"/>
    <w:sectPr w:rsidR="00B81B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A15A1"/>
    <w:multiLevelType w:val="hybridMultilevel"/>
    <w:tmpl w:val="10B67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5D31DD"/>
    <w:multiLevelType w:val="hybridMultilevel"/>
    <w:tmpl w:val="4112B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484BA9"/>
    <w:multiLevelType w:val="hybridMultilevel"/>
    <w:tmpl w:val="A566C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5F4C0D"/>
    <w:multiLevelType w:val="hybridMultilevel"/>
    <w:tmpl w:val="86120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A868D8"/>
    <w:multiLevelType w:val="hybridMultilevel"/>
    <w:tmpl w:val="1958AF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CD80F33"/>
    <w:multiLevelType w:val="hybridMultilevel"/>
    <w:tmpl w:val="0E309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714B8"/>
    <w:multiLevelType w:val="hybridMultilevel"/>
    <w:tmpl w:val="F8208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B1799F"/>
    <w:multiLevelType w:val="hybridMultilevel"/>
    <w:tmpl w:val="75B05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5E39AC"/>
    <w:multiLevelType w:val="hybridMultilevel"/>
    <w:tmpl w:val="5F3E6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0C3A53"/>
    <w:multiLevelType w:val="hybridMultilevel"/>
    <w:tmpl w:val="9F54FE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204911"/>
    <w:multiLevelType w:val="hybridMultilevel"/>
    <w:tmpl w:val="63E6C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2527FD"/>
    <w:multiLevelType w:val="hybridMultilevel"/>
    <w:tmpl w:val="9D963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0803E2"/>
    <w:multiLevelType w:val="hybridMultilevel"/>
    <w:tmpl w:val="1CF4F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9"/>
  </w:num>
  <w:num w:numId="6">
    <w:abstractNumId w:val="0"/>
  </w:num>
  <w:num w:numId="7">
    <w:abstractNumId w:val="11"/>
  </w:num>
  <w:num w:numId="8">
    <w:abstractNumId w:val="4"/>
  </w:num>
  <w:num w:numId="9">
    <w:abstractNumId w:val="12"/>
  </w:num>
  <w:num w:numId="10">
    <w:abstractNumId w:val="8"/>
  </w:num>
  <w:num w:numId="11">
    <w:abstractNumId w:val="10"/>
  </w:num>
  <w:num w:numId="12">
    <w:abstractNumId w:val="7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B8D"/>
    <w:rsid w:val="00071B8D"/>
    <w:rsid w:val="000C5C5A"/>
    <w:rsid w:val="000E0F5A"/>
    <w:rsid w:val="00113BCC"/>
    <w:rsid w:val="00151195"/>
    <w:rsid w:val="00176753"/>
    <w:rsid w:val="003C23F8"/>
    <w:rsid w:val="00502CB2"/>
    <w:rsid w:val="007B0664"/>
    <w:rsid w:val="00845DEA"/>
    <w:rsid w:val="00A81983"/>
    <w:rsid w:val="00AF210C"/>
    <w:rsid w:val="00B33FBF"/>
    <w:rsid w:val="00B81BE4"/>
    <w:rsid w:val="00BB4371"/>
    <w:rsid w:val="00BE59D7"/>
    <w:rsid w:val="00C96E93"/>
    <w:rsid w:val="00DF1AC3"/>
    <w:rsid w:val="00E02323"/>
    <w:rsid w:val="00E67CEB"/>
    <w:rsid w:val="00ED7212"/>
    <w:rsid w:val="00F70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B8D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1B8D"/>
    <w:pPr>
      <w:ind w:left="720"/>
      <w:contextualSpacing/>
    </w:pPr>
  </w:style>
  <w:style w:type="table" w:styleId="LightGrid-Accent6">
    <w:name w:val="Light Grid Accent 6"/>
    <w:basedOn w:val="TableNormal"/>
    <w:uiPriority w:val="62"/>
    <w:rsid w:val="00071B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B8D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1B8D"/>
    <w:pPr>
      <w:ind w:left="720"/>
      <w:contextualSpacing/>
    </w:pPr>
  </w:style>
  <w:style w:type="table" w:styleId="LightGrid-Accent6">
    <w:name w:val="Light Grid Accent 6"/>
    <w:basedOn w:val="TableNormal"/>
    <w:uiPriority w:val="62"/>
    <w:rsid w:val="00071B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987</Words>
  <Characters>5631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West Alabama</Company>
  <LinksUpToDate>false</LinksUpToDate>
  <CharactersWithSpaces>6605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Rogers, Reenay</dc:creator>
  <cp:lastModifiedBy>Rogers, Reenay</cp:lastModifiedBy>
  <cp:revision>10</cp:revision>
  <dcterms:created xsi:type="dcterms:W3CDTF">2011-04-20T00:48:00Z</dcterms:created>
  <dcterms:modified xsi:type="dcterms:W3CDTF">2011-04-21T22:38:00Z</dcterms:modified>
</cp:coreProperties>
</file>